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6E" w:rsidRPr="008B5553" w:rsidRDefault="004D6D6E" w:rsidP="004D6D6E">
      <w:pPr>
        <w:jc w:val="center"/>
        <w:rPr>
          <w:rFonts w:ascii="Bookman Old Style" w:hAnsi="Bookman Old Style" w:cs="Arial"/>
          <w:color w:val="000000"/>
          <w:sz w:val="32"/>
          <w:szCs w:val="32"/>
        </w:rPr>
      </w:pPr>
      <w:r w:rsidRPr="008B5553">
        <w:rPr>
          <w:rFonts w:ascii="Bookman Old Style" w:hAnsi="Bookman Old Style" w:cs="Arial"/>
          <w:color w:val="000000"/>
          <w:sz w:val="32"/>
          <w:szCs w:val="32"/>
        </w:rPr>
        <w:t>MAYOR’S REPORT 21016/17</w:t>
      </w:r>
    </w:p>
    <w:p w:rsidR="004D6D6E" w:rsidRPr="00931DC6" w:rsidRDefault="004D6D6E" w:rsidP="004D6D6E">
      <w:pPr>
        <w:rPr>
          <w:rFonts w:ascii="Arial" w:hAnsi="Arial"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 xml:space="preserve">I took over the </w:t>
      </w:r>
      <w:hyperlink w:tooltip="Click here to replace with: mayor ship, mayors hip, mayors, mayor, mastership, Maoris, Magyars" w:history="1">
        <w:proofErr w:type="spellStart"/>
        <w:r w:rsidRPr="008B5553">
          <w:rPr>
            <w:rStyle w:val="Hyperlink"/>
            <w:rFonts w:ascii="Bookman Old Style" w:hAnsi="Bookman Old Style" w:cs="Arial"/>
            <w:color w:val="auto"/>
            <w:sz w:val="22"/>
            <w:szCs w:val="22"/>
          </w:rPr>
          <w:t>mayorship</w:t>
        </w:r>
        <w:proofErr w:type="spellEnd"/>
      </w:hyperlink>
      <w:r w:rsidRPr="008B5553">
        <w:rPr>
          <w:rFonts w:ascii="Bookman Old Style" w:hAnsi="Bookman Old Style" w:cs="Arial"/>
          <w:color w:val="000000"/>
          <w:sz w:val="22"/>
          <w:szCs w:val="22"/>
        </w:rPr>
        <w:t xml:space="preserve"> from </w:t>
      </w:r>
      <w:hyperlink w:tooltip="Click here to replace with: Caller, Cellar, Collar, Call, Cell, Cull, Callers" w:history="1">
        <w:r w:rsidRPr="008B5553">
          <w:rPr>
            <w:rStyle w:val="Hyperlink"/>
            <w:rFonts w:ascii="Bookman Old Style" w:hAnsi="Bookman Old Style" w:cs="Arial"/>
            <w:color w:val="auto"/>
            <w:sz w:val="22"/>
            <w:szCs w:val="22"/>
          </w:rPr>
          <w:t>Cllr</w:t>
        </w:r>
      </w:hyperlink>
      <w:r w:rsidRPr="008B5553">
        <w:rPr>
          <w:rFonts w:ascii="Bookman Old Style" w:hAnsi="Bookman Old Style" w:cs="Arial"/>
          <w:sz w:val="22"/>
          <w:szCs w:val="22"/>
        </w:rPr>
        <w:t>.</w:t>
      </w:r>
      <w:r w:rsidRPr="008B5553">
        <w:rPr>
          <w:rFonts w:ascii="Bookman Old Style" w:hAnsi="Bookman Old Style" w:cs="Arial"/>
          <w:color w:val="000000"/>
          <w:sz w:val="22"/>
          <w:szCs w:val="22"/>
        </w:rPr>
        <w:t xml:space="preserve"> Mrs Mary </w:t>
      </w:r>
      <w:hyperlink w:tooltip="Click here to replace with: Hesitate, Newsbeat, Newsiest, Resubmit, Resubmitted, Esprit, Hesitated" w:history="1">
        <w:r w:rsidRPr="008B5553">
          <w:rPr>
            <w:rStyle w:val="Hyperlink"/>
            <w:rFonts w:ascii="Bookman Old Style" w:hAnsi="Bookman Old Style" w:cs="Arial"/>
            <w:color w:val="auto"/>
            <w:sz w:val="22"/>
            <w:szCs w:val="22"/>
          </w:rPr>
          <w:t>Nesbitt</w:t>
        </w:r>
      </w:hyperlink>
      <w:r w:rsidRPr="008B5553">
        <w:rPr>
          <w:rFonts w:ascii="Bookman Old Style" w:hAnsi="Bookman Old Style" w:cs="Arial"/>
          <w:color w:val="000000"/>
          <w:sz w:val="22"/>
          <w:szCs w:val="22"/>
        </w:rPr>
        <w:t xml:space="preserve"> and early on was faced with a crisis. Thieves had broken into our stores in the cemetery and I was worried that, owing to the gap in the roof, the thieves might return and take more or that the insurance company might raise our premium enormously or even refuse to insure us. I was very impressed with the reaction from our staff both in the town hall and in the cemetery. Members of staff in the office offered to come in on their day off and a member of the staff in the cemetery volunteered to stay on guard until Gordon could arrive and make essential repairs. Since then new quarters have been built to store our equipment. All of this costs money but is essential if we wish to safeguard our ride on mowers and other tools and equipment.</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 xml:space="preserve">Mrs </w:t>
      </w:r>
      <w:hyperlink w:tooltip="Click here to replace with: Hesitate, Newsbeat, Newsiest, Resubmit, Resubmitted, Esprit, Hesitated" w:history="1">
        <w:r w:rsidRPr="008B5553">
          <w:rPr>
            <w:rStyle w:val="Hyperlink"/>
            <w:rFonts w:ascii="Bookman Old Style" w:hAnsi="Bookman Old Style" w:cs="Arial"/>
            <w:color w:val="auto"/>
            <w:sz w:val="22"/>
            <w:szCs w:val="22"/>
          </w:rPr>
          <w:t>Nesbitt</w:t>
        </w:r>
      </w:hyperlink>
      <w:r w:rsidRPr="008B5553">
        <w:rPr>
          <w:rFonts w:ascii="Bookman Old Style" w:hAnsi="Bookman Old Style" w:cs="Arial"/>
          <w:color w:val="000000"/>
          <w:sz w:val="22"/>
          <w:szCs w:val="22"/>
        </w:rPr>
        <w:t xml:space="preserve"> donated funds towards last summer's gala. I hope to be able to do the same this year. Members of the town council threw themselves into organising the gala as did volunteers from the community.</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To help with staff development I asked for our staff in the cemetery to attend a customer service course which I believe they found useful and helpful for their futures. This should equip them to deal with complaints and queries better.</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 xml:space="preserve">I have had the honour of representing the people of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w:t>
      </w:r>
      <w:r w:rsidRPr="008B5553">
        <w:rPr>
          <w:rFonts w:ascii="Bookman Old Style" w:hAnsi="Bookman Old Style" w:cs="Arial"/>
          <w:color w:val="000000"/>
          <w:sz w:val="22"/>
          <w:szCs w:val="22"/>
        </w:rPr>
        <w:t xml:space="preserve">at events elsewhere such as the thanksgiving services of the Mayors of </w:t>
      </w:r>
      <w:hyperlink w:tooltip="Click here to replace with: Don caster, Downcast, Donate, Donator, Monastery, Donators, Donated" w:history="1">
        <w:r w:rsidRPr="008B5553">
          <w:rPr>
            <w:rStyle w:val="Hyperlink"/>
            <w:rFonts w:ascii="Bookman Old Style" w:hAnsi="Bookman Old Style" w:cs="Arial"/>
            <w:color w:val="auto"/>
            <w:sz w:val="22"/>
            <w:szCs w:val="22"/>
          </w:rPr>
          <w:t>Doncaster</w:t>
        </w:r>
      </w:hyperlink>
      <w:r w:rsidRPr="008B5553">
        <w:rPr>
          <w:rFonts w:ascii="Bookman Old Style" w:hAnsi="Bookman Old Style" w:cs="Arial"/>
          <w:sz w:val="22"/>
          <w:szCs w:val="22"/>
        </w:rPr>
        <w:t xml:space="preserve"> </w:t>
      </w:r>
      <w:r w:rsidRPr="008B5553">
        <w:rPr>
          <w:rFonts w:ascii="Bookman Old Style" w:hAnsi="Bookman Old Style" w:cs="Arial"/>
          <w:color w:val="000000"/>
          <w:sz w:val="22"/>
          <w:szCs w:val="22"/>
        </w:rPr>
        <w:t xml:space="preserve">and </w:t>
      </w:r>
      <w:hyperlink w:tooltip="Click here to replace with: Hat field, Hayfield, Hayfields, Hafted, Hatful, Actifed, Chafed" w:history="1">
        <w:r w:rsidRPr="008B5553">
          <w:rPr>
            <w:rStyle w:val="Hyperlink"/>
            <w:rFonts w:ascii="Bookman Old Style" w:hAnsi="Bookman Old Style" w:cs="Arial"/>
            <w:color w:val="auto"/>
            <w:sz w:val="22"/>
            <w:szCs w:val="22"/>
          </w:rPr>
          <w:t>Hatfield</w:t>
        </w:r>
      </w:hyperlink>
      <w:r w:rsidRPr="008B5553">
        <w:rPr>
          <w:rFonts w:ascii="Bookman Old Style" w:hAnsi="Bookman Old Style" w:cs="Arial"/>
          <w:sz w:val="22"/>
          <w:szCs w:val="22"/>
        </w:rPr>
        <w:t>.</w:t>
      </w:r>
      <w:r w:rsidRPr="008B5553">
        <w:rPr>
          <w:rFonts w:ascii="Bookman Old Style" w:hAnsi="Bookman Old Style" w:cs="Arial"/>
          <w:color w:val="000000"/>
          <w:sz w:val="22"/>
          <w:szCs w:val="22"/>
        </w:rPr>
        <w:t xml:space="preserve"> I have also represented the town council at the annual Remembrance service in church and at the cenotaph in November. </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 xml:space="preserve">I chose to raise funds for </w:t>
      </w:r>
      <w:hyperlink w:tooltip="Click here to replace with: Stain forth, Stanford, Sanford, Stain, Thankworthy, Stalin, Stinkpot" w:history="1">
        <w:proofErr w:type="spellStart"/>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's</w:t>
      </w:r>
      <w:proofErr w:type="spellEnd"/>
      <w:r w:rsidRPr="008B5553">
        <w:rPr>
          <w:rFonts w:ascii="Bookman Old Style" w:hAnsi="Bookman Old Style" w:cs="Arial"/>
          <w:sz w:val="22"/>
          <w:szCs w:val="22"/>
        </w:rPr>
        <w:t xml:space="preserve"> </w:t>
      </w:r>
      <w:r w:rsidRPr="008B5553">
        <w:rPr>
          <w:rFonts w:ascii="Bookman Old Style" w:hAnsi="Bookman Old Style" w:cs="Arial"/>
          <w:color w:val="000000"/>
          <w:sz w:val="22"/>
          <w:szCs w:val="22"/>
        </w:rPr>
        <w:t xml:space="preserve">Food Bank and have raised £58 so far. I have used the council's newsletter,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V</w:t>
      </w:r>
      <w:r w:rsidRPr="008B5553">
        <w:rPr>
          <w:rFonts w:ascii="Bookman Old Style" w:hAnsi="Bookman Old Style" w:cs="Arial"/>
          <w:color w:val="000000"/>
          <w:sz w:val="22"/>
          <w:szCs w:val="22"/>
        </w:rPr>
        <w:t>oice, to appeal to the community for help with giving food to the food bank.</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 xml:space="preserve">I am pleased that the town council has continued to help organisations in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w:t>
      </w:r>
      <w:r w:rsidRPr="008B5553">
        <w:rPr>
          <w:rFonts w:ascii="Bookman Old Style" w:hAnsi="Bookman Old Style" w:cs="Arial"/>
          <w:color w:val="000000"/>
          <w:sz w:val="22"/>
          <w:szCs w:val="22"/>
        </w:rPr>
        <w:t>which are helping the community. This help can make a difference between making an event viable or not. I am also please</w:t>
      </w:r>
      <w:r w:rsidR="00931DC6" w:rsidRPr="008B5553">
        <w:rPr>
          <w:rFonts w:ascii="Bookman Old Style" w:hAnsi="Bookman Old Style" w:cs="Arial"/>
          <w:color w:val="000000"/>
          <w:sz w:val="22"/>
          <w:szCs w:val="22"/>
        </w:rPr>
        <w:t>d</w:t>
      </w:r>
      <w:r w:rsidRPr="008B5553">
        <w:rPr>
          <w:rFonts w:ascii="Bookman Old Style" w:hAnsi="Bookman Old Style" w:cs="Arial"/>
          <w:color w:val="000000"/>
          <w:sz w:val="22"/>
          <w:szCs w:val="22"/>
        </w:rPr>
        <w:t xml:space="preserve"> that we have continued with our stickers, Please Slow </w:t>
      </w:r>
      <w:proofErr w:type="gramStart"/>
      <w:r w:rsidRPr="008B5553">
        <w:rPr>
          <w:rFonts w:ascii="Bookman Old Style" w:hAnsi="Bookman Old Style" w:cs="Arial"/>
          <w:color w:val="000000"/>
          <w:sz w:val="22"/>
          <w:szCs w:val="22"/>
        </w:rPr>
        <w:t>Down In</w:t>
      </w:r>
      <w:proofErr w:type="gramEnd"/>
      <w:r w:rsidRPr="008B5553">
        <w:rPr>
          <w:rFonts w:ascii="Bookman Old Style" w:hAnsi="Bookman Old Style" w:cs="Arial"/>
          <w:color w:val="000000"/>
          <w:sz w:val="22"/>
          <w:szCs w:val="22"/>
        </w:rPr>
        <w:t xml:space="preserve"> Our Town, to help raise awareness for motorists of our road safety campaign.</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color w:val="000000"/>
          <w:sz w:val="22"/>
          <w:szCs w:val="22"/>
        </w:rPr>
        <w:t xml:space="preserve">Early on we lost two members of the town council. One was due to increased pressure from his business which entailed a great deal of travel but, sadly, the other was due to anti-social behaviour of an extreme nature which meant that her house </w:t>
      </w:r>
      <w:r w:rsidRPr="008B5553">
        <w:rPr>
          <w:rFonts w:ascii="Bookman Old Style" w:hAnsi="Bookman Old Style" w:cs="Arial"/>
          <w:sz w:val="22"/>
          <w:szCs w:val="22"/>
        </w:rPr>
        <w:t xml:space="preserve">lost every window in the house. We replaced the two councillors but remained very concerned about the level of criminal behaviour.  Having seen that the Police and Crime Commissioner for South Yorkshire had worked with </w:t>
      </w:r>
      <w:hyperlink w:tooltip="Click here to replace with: Thorn e, Throne, Thorn, Horne, Thornier, Horner, Horned" w:history="1">
        <w:r w:rsidRPr="008B5553">
          <w:rPr>
            <w:rStyle w:val="Hyperlink"/>
            <w:rFonts w:ascii="Bookman Old Style" w:hAnsi="Bookman Old Style" w:cs="Arial"/>
            <w:color w:val="auto"/>
            <w:sz w:val="22"/>
            <w:szCs w:val="22"/>
          </w:rPr>
          <w:t>Thorne</w:t>
        </w:r>
      </w:hyperlink>
      <w:r w:rsidRPr="008B5553">
        <w:rPr>
          <w:rFonts w:ascii="Bookman Old Style" w:hAnsi="Bookman Old Style" w:cs="Arial"/>
          <w:sz w:val="22"/>
          <w:szCs w:val="22"/>
        </w:rPr>
        <w:t xml:space="preserve"> Town Council to reduce crime, I decided to invite Doctor Billings to come and listen to the problems (</w:t>
      </w:r>
      <w:r w:rsidR="00931DC6" w:rsidRPr="008B5553">
        <w:rPr>
          <w:rFonts w:ascii="Bookman Old Style" w:hAnsi="Bookman Old Style" w:cs="Arial"/>
          <w:sz w:val="22"/>
          <w:szCs w:val="22"/>
        </w:rPr>
        <w:t>i</w:t>
      </w:r>
      <w:r w:rsidRPr="008B5553">
        <w:rPr>
          <w:rFonts w:ascii="Bookman Old Style" w:hAnsi="Bookman Old Style" w:cs="Arial"/>
          <w:sz w:val="22"/>
          <w:szCs w:val="22"/>
        </w:rPr>
        <w:t xml:space="preserve">nvolving drugs, vandalism and other crimes) in the Princess Avenue area and on New Park Estate. Doctor Billings came one evening in September, bringing with him Inspector </w:t>
      </w:r>
      <w:hyperlink w:tooltip="Click here to replace with: Pay ling, Paling, Paying, Palling, Palings, Palming, Pealing" w:history="1">
        <w:proofErr w:type="spellStart"/>
        <w:r w:rsidRPr="008B5553">
          <w:rPr>
            <w:rStyle w:val="Hyperlink"/>
            <w:rFonts w:ascii="Bookman Old Style" w:hAnsi="Bookman Old Style" w:cs="Arial"/>
            <w:color w:val="auto"/>
            <w:sz w:val="22"/>
            <w:szCs w:val="22"/>
          </w:rPr>
          <w:t>Payling</w:t>
        </w:r>
        <w:proofErr w:type="spellEnd"/>
      </w:hyperlink>
      <w:r w:rsidRPr="008B5553">
        <w:rPr>
          <w:rFonts w:ascii="Bookman Old Style" w:hAnsi="Bookman Old Style" w:cs="Arial"/>
          <w:sz w:val="22"/>
          <w:szCs w:val="22"/>
        </w:rPr>
        <w:t xml:space="preserve">, and councillors had the opportunity to explain the problems to the top man in the county. </w:t>
      </w:r>
      <w:proofErr w:type="spellStart"/>
      <w:r w:rsidRPr="008B5553">
        <w:rPr>
          <w:rFonts w:ascii="Bookman Old Style" w:hAnsi="Bookman Old Style" w:cs="Arial"/>
          <w:sz w:val="22"/>
          <w:szCs w:val="22"/>
        </w:rPr>
        <w:t>Dr.</w:t>
      </w:r>
      <w:proofErr w:type="spellEnd"/>
      <w:r w:rsidRPr="008B5553">
        <w:rPr>
          <w:rFonts w:ascii="Bookman Old Style" w:hAnsi="Bookman Old Style" w:cs="Arial"/>
          <w:sz w:val="22"/>
          <w:szCs w:val="22"/>
        </w:rPr>
        <w:t xml:space="preserve"> Billings listened to our complaints and suggestions and said he would return in January when he hoped we would notice a difference. He did return and, I believe, we have noticed a higher profile from the police in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The Police Commissioner talked about budget constraints and his polices which he talked about reviewing to bring more officers to our side of </w:t>
      </w:r>
      <w:hyperlink w:tooltip="Click here to replace with: Don caster, Downcast, Donate, Donator, Monastery, Donators, Donated" w:history="1">
        <w:r w:rsidRPr="008B5553">
          <w:rPr>
            <w:rStyle w:val="Hyperlink"/>
            <w:rFonts w:ascii="Bookman Old Style" w:hAnsi="Bookman Old Style" w:cs="Arial"/>
            <w:color w:val="auto"/>
            <w:sz w:val="22"/>
            <w:szCs w:val="22"/>
          </w:rPr>
          <w:t>Doncaster</w:t>
        </w:r>
      </w:hyperlink>
      <w:r w:rsidRPr="008B5553">
        <w:rPr>
          <w:rFonts w:ascii="Bookman Old Style" w:hAnsi="Bookman Old Style" w:cs="Arial"/>
          <w:sz w:val="22"/>
          <w:szCs w:val="22"/>
        </w:rPr>
        <w:t xml:space="preserve">.  We certainly have had more contact with </w:t>
      </w:r>
      <w:hyperlink w:tooltip="Click here to replace with: Pesos, PCs, Picasso, Picots, Cass, PCBs, Pecos" w:history="1">
        <w:r w:rsidRPr="008B5553">
          <w:rPr>
            <w:rStyle w:val="Hyperlink"/>
            <w:rFonts w:ascii="Bookman Old Style" w:hAnsi="Bookman Old Style" w:cs="Arial"/>
            <w:color w:val="auto"/>
            <w:sz w:val="22"/>
            <w:szCs w:val="22"/>
          </w:rPr>
          <w:t>PCSOs</w:t>
        </w:r>
      </w:hyperlink>
      <w:r w:rsidRPr="008B5553">
        <w:rPr>
          <w:rFonts w:ascii="Bookman Old Style" w:hAnsi="Bookman Old Style" w:cs="Arial"/>
          <w:sz w:val="22"/>
          <w:szCs w:val="22"/>
        </w:rPr>
        <w:t xml:space="preserve"> </w:t>
      </w:r>
      <w:proofErr w:type="spellStart"/>
      <w:r w:rsidRPr="008B5553">
        <w:rPr>
          <w:rFonts w:ascii="Bookman Old Style" w:hAnsi="Bookman Old Style" w:cs="Arial"/>
          <w:sz w:val="22"/>
          <w:szCs w:val="22"/>
        </w:rPr>
        <w:t>liasing</w:t>
      </w:r>
      <w:proofErr w:type="spellEnd"/>
      <w:r w:rsidRPr="008B5553">
        <w:rPr>
          <w:rFonts w:ascii="Bookman Old Style" w:hAnsi="Bookman Old Style" w:cs="Arial"/>
          <w:sz w:val="22"/>
          <w:szCs w:val="22"/>
        </w:rPr>
        <w:t xml:space="preserve"> with our clerks and attending town council meetings. I also believe that Inspector </w:t>
      </w:r>
      <w:hyperlink w:tooltip="Click here to replace with: Pay ling, Paling, Paying, Palling, Palings, Palming, Pealing" w:history="1">
        <w:proofErr w:type="spellStart"/>
        <w:r w:rsidRPr="008B5553">
          <w:rPr>
            <w:rStyle w:val="Hyperlink"/>
            <w:rFonts w:ascii="Bookman Old Style" w:hAnsi="Bookman Old Style" w:cs="Arial"/>
            <w:color w:val="auto"/>
            <w:sz w:val="22"/>
            <w:szCs w:val="22"/>
          </w:rPr>
          <w:t>Payling</w:t>
        </w:r>
        <w:proofErr w:type="spellEnd"/>
      </w:hyperlink>
      <w:r w:rsidRPr="008B5553">
        <w:rPr>
          <w:rFonts w:ascii="Bookman Old Style" w:hAnsi="Bookman Old Style" w:cs="Arial"/>
          <w:sz w:val="22"/>
          <w:szCs w:val="22"/>
        </w:rPr>
        <w:t xml:space="preserve"> has reported back to various councillors.</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 xml:space="preserve">I attended the funeral of Richard </w:t>
      </w:r>
      <w:hyperlink w:tooltip="Click here to replace with: Colour, Colouring, Column, Colbert, Colby, Clung, Clunk" w:history="1">
        <w:r w:rsidRPr="008B5553">
          <w:rPr>
            <w:rStyle w:val="Hyperlink"/>
            <w:rFonts w:ascii="Bookman Old Style" w:hAnsi="Bookman Old Style" w:cs="Arial"/>
            <w:color w:val="auto"/>
            <w:sz w:val="22"/>
            <w:szCs w:val="22"/>
          </w:rPr>
          <w:t>Colburn</w:t>
        </w:r>
      </w:hyperlink>
      <w:r w:rsidRPr="008B5553">
        <w:rPr>
          <w:rFonts w:ascii="Bookman Old Style" w:hAnsi="Bookman Old Style" w:cs="Arial"/>
          <w:sz w:val="22"/>
          <w:szCs w:val="22"/>
        </w:rPr>
        <w:t>, former chairman of the Royal British Legion, to show our respect to his family.</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lastRenderedPageBreak/>
        <w:t xml:space="preserve">I was present at an excellent evening of fireworks on 4th November which the town council partly funded. Late in December, with help from my deputy, </w:t>
      </w:r>
      <w:hyperlink w:tooltip="Click here to replace with: Caller, Cellar, Collar, Call, Cell, Cull, Callers" w:history="1">
        <w:r w:rsidRPr="008B5553">
          <w:rPr>
            <w:rStyle w:val="Hyperlink"/>
            <w:rFonts w:ascii="Bookman Old Style" w:hAnsi="Bookman Old Style" w:cs="Arial"/>
            <w:color w:val="auto"/>
            <w:sz w:val="22"/>
            <w:szCs w:val="22"/>
          </w:rPr>
          <w:t>Cllr</w:t>
        </w:r>
      </w:hyperlink>
      <w:r w:rsidRPr="008B5553">
        <w:rPr>
          <w:rFonts w:ascii="Bookman Old Style" w:hAnsi="Bookman Old Style" w:cs="Arial"/>
          <w:sz w:val="22"/>
          <w:szCs w:val="22"/>
        </w:rPr>
        <w:t xml:space="preserve">. Mrs Crosby and my granddaughters, I drove around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to judge our Christmas lights competition. I should like to thank </w:t>
      </w:r>
      <w:hyperlink w:tooltip="Click here to replace with: Caller, Cellar, Collar, Call, Cell, Cull, Callers" w:history="1">
        <w:r w:rsidRPr="008B5553">
          <w:rPr>
            <w:rStyle w:val="Hyperlink"/>
            <w:rFonts w:ascii="Bookman Old Style" w:hAnsi="Bookman Old Style" w:cs="Arial"/>
            <w:color w:val="auto"/>
            <w:sz w:val="22"/>
            <w:szCs w:val="22"/>
          </w:rPr>
          <w:t>Cllr</w:t>
        </w:r>
      </w:hyperlink>
      <w:r w:rsidRPr="008B5553">
        <w:rPr>
          <w:rFonts w:ascii="Bookman Old Style" w:hAnsi="Bookman Old Style" w:cs="Arial"/>
          <w:sz w:val="22"/>
          <w:szCs w:val="22"/>
        </w:rPr>
        <w:t>. Moore for his work with our improved Christmas lights at the Park this year. At Easter I helped Mrs Crosby choose children's pictures for her Easter competition.</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 xml:space="preserve">I was interested to see preparations for Garry Lyons' play about reminiscences by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people about the miners' strike and hope that will make a good historical record for the future.</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 xml:space="preserve">I have accompanied the Methodists on their annual visits to the old people's homes at Christmas, been present in the parish church to listen to a visiting choir from </w:t>
      </w:r>
      <w:hyperlink w:tooltip="Click here to replace with: Smith, Snatch, Snitch, Snit, Sunbath, Saint, Sinai" w:history="1">
        <w:proofErr w:type="spellStart"/>
        <w:r w:rsidRPr="008B5553">
          <w:rPr>
            <w:rStyle w:val="Hyperlink"/>
            <w:rFonts w:ascii="Bookman Old Style" w:hAnsi="Bookman Old Style" w:cs="Arial"/>
            <w:color w:val="auto"/>
            <w:sz w:val="22"/>
            <w:szCs w:val="22"/>
          </w:rPr>
          <w:t>Snaith</w:t>
        </w:r>
        <w:proofErr w:type="spellEnd"/>
      </w:hyperlink>
      <w:r w:rsidRPr="008B5553">
        <w:rPr>
          <w:rFonts w:ascii="Bookman Old Style" w:hAnsi="Bookman Old Style" w:cs="Arial"/>
          <w:sz w:val="22"/>
          <w:szCs w:val="22"/>
        </w:rPr>
        <w:t xml:space="preserve"> and went with my wife to the meal for refugees organised in the Catholic </w:t>
      </w:r>
      <w:proofErr w:type="gramStart"/>
      <w:r w:rsidRPr="008B5553">
        <w:rPr>
          <w:rFonts w:ascii="Bookman Old Style" w:hAnsi="Bookman Old Style" w:cs="Arial"/>
          <w:sz w:val="22"/>
          <w:szCs w:val="22"/>
        </w:rPr>
        <w:t>church</w:t>
      </w:r>
      <w:proofErr w:type="gramEnd"/>
      <w:r w:rsidRPr="008B5553">
        <w:rPr>
          <w:rFonts w:ascii="Bookman Old Style" w:hAnsi="Bookman Old Style" w:cs="Arial"/>
          <w:sz w:val="22"/>
          <w:szCs w:val="22"/>
        </w:rPr>
        <w:t xml:space="preserve"> at Christmas. I also opened a lively children's Christmas party at Saint Mary's and have accompanied our </w:t>
      </w:r>
      <w:hyperlink w:tooltip="Click here to replace with: Pesos, PCs, Picasso, Picots, Cass, PCBs, Pecos" w:history="1">
        <w:r w:rsidRPr="008B5553">
          <w:rPr>
            <w:rStyle w:val="Hyperlink"/>
            <w:rFonts w:ascii="Bookman Old Style" w:hAnsi="Bookman Old Style" w:cs="Arial"/>
            <w:color w:val="auto"/>
            <w:sz w:val="22"/>
            <w:szCs w:val="22"/>
          </w:rPr>
          <w:t>PCSOs</w:t>
        </w:r>
      </w:hyperlink>
      <w:r w:rsidRPr="008B5553">
        <w:rPr>
          <w:rFonts w:ascii="Bookman Old Style" w:hAnsi="Bookman Old Style" w:cs="Arial"/>
          <w:sz w:val="22"/>
          <w:szCs w:val="22"/>
        </w:rPr>
        <w:t xml:space="preserve">  on a crime prevention morning in our local supermarket. It was a great pleasure to be invited to the </w:t>
      </w:r>
      <w:hyperlink w:tooltip="Click here to replace with: re launch, freelance, reliance, elenchi, retouch, Breslau, freelanced" w:history="1">
        <w:r w:rsidRPr="008B5553">
          <w:rPr>
            <w:rStyle w:val="Hyperlink"/>
            <w:rFonts w:ascii="Bookman Old Style" w:hAnsi="Bookman Old Style" w:cs="Arial"/>
            <w:color w:val="auto"/>
            <w:sz w:val="22"/>
            <w:szCs w:val="22"/>
          </w:rPr>
          <w:t>relaunch</w:t>
        </w:r>
      </w:hyperlink>
      <w:r w:rsidRPr="008B5553">
        <w:rPr>
          <w:rFonts w:ascii="Bookman Old Style" w:hAnsi="Bookman Old Style" w:cs="Arial"/>
          <w:sz w:val="22"/>
          <w:szCs w:val="22"/>
        </w:rPr>
        <w:t xml:space="preserve"> of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library by Stainforth4All along with our M.P.</w:t>
      </w:r>
      <w:r w:rsidR="00931DC6" w:rsidRPr="008B5553">
        <w:rPr>
          <w:rFonts w:ascii="Bookman Old Style" w:hAnsi="Bookman Old Style" w:cs="Arial"/>
          <w:sz w:val="22"/>
          <w:szCs w:val="22"/>
        </w:rPr>
        <w:t xml:space="preserve"> </w:t>
      </w:r>
      <w:r w:rsidRPr="008B5553">
        <w:rPr>
          <w:rFonts w:ascii="Bookman Old Style" w:hAnsi="Bookman Old Style" w:cs="Arial"/>
          <w:sz w:val="22"/>
          <w:szCs w:val="22"/>
        </w:rPr>
        <w:t xml:space="preserve">Ed. </w:t>
      </w:r>
      <w:hyperlink w:tooltip="Click here to replace with: Iliad, Milliard, Millibar, Militant, Malian, Milliards, Millibars" w:history="1">
        <w:r w:rsidRPr="008B5553">
          <w:rPr>
            <w:rStyle w:val="Hyperlink"/>
            <w:rFonts w:ascii="Bookman Old Style" w:hAnsi="Bookman Old Style" w:cs="Arial"/>
            <w:color w:val="auto"/>
            <w:sz w:val="22"/>
            <w:szCs w:val="22"/>
          </w:rPr>
          <w:t>Miliband</w:t>
        </w:r>
      </w:hyperlink>
      <w:r w:rsidRPr="008B5553">
        <w:rPr>
          <w:rFonts w:ascii="Bookman Old Style" w:hAnsi="Bookman Old Style" w:cs="Arial"/>
          <w:sz w:val="22"/>
          <w:szCs w:val="22"/>
        </w:rPr>
        <w:t xml:space="preserve"> and the Mayor of </w:t>
      </w:r>
      <w:hyperlink w:tooltip="Click here to replace with: Don caster, Downcast, Donate, Donator, Monastery, Donators, Donated" w:history="1">
        <w:r w:rsidRPr="008B5553">
          <w:rPr>
            <w:rStyle w:val="Hyperlink"/>
            <w:rFonts w:ascii="Bookman Old Style" w:hAnsi="Bookman Old Style" w:cs="Arial"/>
            <w:color w:val="auto"/>
            <w:sz w:val="22"/>
            <w:szCs w:val="22"/>
          </w:rPr>
          <w:t>Doncaster</w:t>
        </w:r>
      </w:hyperlink>
      <w:r w:rsidRPr="008B5553">
        <w:rPr>
          <w:rFonts w:ascii="Bookman Old Style" w:hAnsi="Bookman Old Style" w:cs="Arial"/>
          <w:sz w:val="22"/>
          <w:szCs w:val="22"/>
        </w:rPr>
        <w:t xml:space="preserve">, Mrs </w:t>
      </w:r>
      <w:hyperlink w:tooltip="Click here to replace with: Rios, Rosa, Rose, Rosh, Ross, Eros, ROMs" w:history="1">
        <w:proofErr w:type="spellStart"/>
        <w:r w:rsidRPr="008B5553">
          <w:rPr>
            <w:rStyle w:val="Hyperlink"/>
            <w:rFonts w:ascii="Bookman Old Style" w:hAnsi="Bookman Old Style" w:cs="Arial"/>
            <w:color w:val="auto"/>
            <w:sz w:val="22"/>
            <w:szCs w:val="22"/>
          </w:rPr>
          <w:t>Ros</w:t>
        </w:r>
        <w:proofErr w:type="spellEnd"/>
      </w:hyperlink>
      <w:r w:rsidRPr="008B5553">
        <w:rPr>
          <w:rFonts w:ascii="Bookman Old Style" w:hAnsi="Bookman Old Style" w:cs="Arial"/>
          <w:sz w:val="22"/>
          <w:szCs w:val="22"/>
        </w:rPr>
        <w:t xml:space="preserve">. Jones. I have also taken part in a documentary film which is being made about </w:t>
      </w:r>
      <w:hyperlink w:tooltip="Click here to replace with: Stain forth, Stanford, Sanford, Stain, Thankworthy, Stalin, Stinkpot" w:history="1">
        <w:proofErr w:type="spellStart"/>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's</w:t>
      </w:r>
      <w:proofErr w:type="spellEnd"/>
      <w:r w:rsidRPr="008B5553">
        <w:rPr>
          <w:rFonts w:ascii="Bookman Old Style" w:hAnsi="Bookman Old Style" w:cs="Arial"/>
          <w:sz w:val="22"/>
          <w:szCs w:val="22"/>
        </w:rPr>
        <w:t xml:space="preserve"> rebirth after the miners' strike. At all the above events I received a warm welcome.</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pStyle w:val="NoSpacing"/>
        <w:jc w:val="both"/>
      </w:pPr>
      <w:r w:rsidRPr="008B5553">
        <w:t xml:space="preserve">The precept this year is </w:t>
      </w:r>
      <w:r w:rsidR="008749E8" w:rsidRPr="008B5553">
        <w:t xml:space="preserve">£178,985, which includes a grant of £42,905 from DMBC, </w:t>
      </w:r>
      <w:r w:rsidRPr="008B5553">
        <w:t>but despite the rise we are in the fortunate position of being able to charge community charge payers less because there are more contributors paying into the pot owing to new housing in the parish.</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color w:val="000000"/>
          <w:sz w:val="22"/>
          <w:szCs w:val="22"/>
        </w:rPr>
      </w:pPr>
      <w:r w:rsidRPr="008B5553">
        <w:rPr>
          <w:rFonts w:ascii="Bookman Old Style" w:hAnsi="Bookman Old Style" w:cs="Arial"/>
          <w:color w:val="000000"/>
          <w:sz w:val="22"/>
          <w:szCs w:val="22"/>
        </w:rPr>
        <w:t>I have given out a number of mayor's awards to recognise individuals who have helped the community this year and hope to invite them to this year's mayor's dinner.</w:t>
      </w:r>
    </w:p>
    <w:p w:rsidR="004D6D6E" w:rsidRPr="008B5553" w:rsidRDefault="004D6D6E" w:rsidP="007339E8">
      <w:pPr>
        <w:jc w:val="both"/>
        <w:rPr>
          <w:rFonts w:ascii="Bookman Old Style" w:hAnsi="Bookman Old Style" w:cs="Arial"/>
          <w:color w:val="000000"/>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 xml:space="preserve">I have welcomed new groups being established in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such as the Women's Group, and </w:t>
      </w:r>
      <w:hyperlink w:tooltip="Click here to replace with: S ERG, SER G, ERG, SER, SERGE, SERGIO, ERGO" w:history="1">
        <w:r w:rsidRPr="008B5553">
          <w:rPr>
            <w:rStyle w:val="Hyperlink"/>
            <w:rFonts w:ascii="Bookman Old Style" w:hAnsi="Bookman Old Style" w:cs="Arial"/>
            <w:color w:val="auto"/>
            <w:sz w:val="22"/>
            <w:szCs w:val="22"/>
          </w:rPr>
          <w:t>SERG</w:t>
        </w:r>
      </w:hyperlink>
      <w:r w:rsidRPr="008B5553">
        <w:rPr>
          <w:rFonts w:ascii="Bookman Old Style" w:hAnsi="Bookman Old Style" w:cs="Arial"/>
          <w:sz w:val="22"/>
          <w:szCs w:val="22"/>
        </w:rPr>
        <w:t xml:space="preserve">, and believe them to be a sign of things to come with new, younger people coming forward to fill our shoes. Like many of you, I was delighted to hear that work on the spur to the motorway will start this summer as it should bring more opportunities for employers to gain access to the motorway network and make a more level playing field for </w:t>
      </w:r>
      <w:hyperlink w:tooltip="Click here to replace with: Stain forth, Stanford, Sanford, Stain, Thankworthy, Stalin, Stinkpot" w:history="1">
        <w:r w:rsidRPr="008B5553">
          <w:rPr>
            <w:rStyle w:val="Hyperlink"/>
            <w:rFonts w:ascii="Bookman Old Style" w:hAnsi="Bookman Old Style" w:cs="Arial"/>
            <w:color w:val="auto"/>
            <w:sz w:val="22"/>
            <w:szCs w:val="22"/>
          </w:rPr>
          <w:t>Stainforth</w:t>
        </w:r>
      </w:hyperlink>
      <w:r w:rsidRPr="008B5553">
        <w:rPr>
          <w:rFonts w:ascii="Bookman Old Style" w:hAnsi="Bookman Old Style" w:cs="Arial"/>
          <w:sz w:val="22"/>
          <w:szCs w:val="22"/>
        </w:rPr>
        <w:t xml:space="preserve"> in the future. A presentation from </w:t>
      </w:r>
      <w:hyperlink w:tooltip="Click here to replace with: Way stone's, Ways tone's, Watson's, Dayton's, Layton's, Walton's, Wantonness'" w:history="1">
        <w:proofErr w:type="spellStart"/>
        <w:r w:rsidRPr="008B5553">
          <w:rPr>
            <w:rStyle w:val="Hyperlink"/>
            <w:rFonts w:ascii="Bookman Old Style" w:hAnsi="Bookman Old Style" w:cs="Arial"/>
            <w:color w:val="auto"/>
            <w:sz w:val="22"/>
            <w:szCs w:val="22"/>
          </w:rPr>
          <w:t>Waystone's</w:t>
        </w:r>
        <w:proofErr w:type="spellEnd"/>
      </w:hyperlink>
      <w:r w:rsidRPr="008B5553">
        <w:rPr>
          <w:rFonts w:ascii="Bookman Old Style" w:hAnsi="Bookman Old Style" w:cs="Arial"/>
          <w:sz w:val="22"/>
          <w:szCs w:val="22"/>
        </w:rPr>
        <w:t xml:space="preserve"> gave us a vision of the future which should also increase the number of houses, shops and businesses in the community which should give us a better chance of fighting the problems of unemployment, crime and alienation in the area.</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Above all, I should like to thank members of the town council, who, sometimes in the face of severe illness, have continued to run committees, visit and oversee the pavilion and work in the cemetery. I should also like to repeat my thanks for the dedication of the staff in the office and in the cemetery. </w:t>
      </w:r>
    </w:p>
    <w:p w:rsidR="004D6D6E" w:rsidRPr="008B5553" w:rsidRDefault="004D6D6E" w:rsidP="007339E8">
      <w:pPr>
        <w:jc w:val="both"/>
        <w:rPr>
          <w:rFonts w:ascii="Bookman Old Style" w:hAnsi="Bookman Old Style" w:cs="Arial"/>
          <w:sz w:val="22"/>
          <w:szCs w:val="22"/>
        </w:rPr>
      </w:pPr>
    </w:p>
    <w:p w:rsidR="004D6D6E" w:rsidRPr="008B5553" w:rsidRDefault="004D6D6E" w:rsidP="007339E8">
      <w:pPr>
        <w:jc w:val="both"/>
        <w:rPr>
          <w:rFonts w:ascii="Bookman Old Style" w:hAnsi="Bookman Old Style" w:cs="Arial"/>
          <w:sz w:val="22"/>
          <w:szCs w:val="22"/>
        </w:rPr>
      </w:pPr>
      <w:r w:rsidRPr="008B5553">
        <w:rPr>
          <w:rFonts w:ascii="Bookman Old Style" w:hAnsi="Bookman Old Style" w:cs="Arial"/>
          <w:sz w:val="22"/>
          <w:szCs w:val="22"/>
        </w:rPr>
        <w:t>I wish my successor well and hope the council will unite around her.</w:t>
      </w:r>
    </w:p>
    <w:p w:rsidR="004D6D6E" w:rsidRPr="008B5553" w:rsidRDefault="004D6D6E" w:rsidP="007339E8">
      <w:pPr>
        <w:jc w:val="both"/>
        <w:rPr>
          <w:rFonts w:ascii="Bookman Old Style" w:hAnsi="Bookman Old Style" w:cs="Arial"/>
          <w:sz w:val="22"/>
          <w:szCs w:val="22"/>
        </w:rPr>
      </w:pPr>
    </w:p>
    <w:p w:rsidR="004D6D6E" w:rsidRPr="008B5553" w:rsidRDefault="007339E8" w:rsidP="007339E8">
      <w:pPr>
        <w:jc w:val="both"/>
        <w:rPr>
          <w:rFonts w:ascii="Bookman Old Style" w:hAnsi="Bookman Old Style" w:cs="Arial"/>
          <w:sz w:val="22"/>
          <w:szCs w:val="22"/>
        </w:rPr>
      </w:pPr>
      <w:hyperlink w:tooltip="Click here to replace with: Caller, Cellar, Collar, Call, Cell, Cull, Callers" w:history="1">
        <w:r w:rsidR="004D6D6E" w:rsidRPr="008B5553">
          <w:rPr>
            <w:rStyle w:val="Hyperlink"/>
            <w:rFonts w:ascii="Bookman Old Style" w:hAnsi="Bookman Old Style" w:cs="Arial"/>
            <w:color w:val="auto"/>
            <w:sz w:val="22"/>
            <w:szCs w:val="22"/>
          </w:rPr>
          <w:t>Cllr</w:t>
        </w:r>
      </w:hyperlink>
      <w:r w:rsidR="004D6D6E" w:rsidRPr="008B5553">
        <w:rPr>
          <w:rFonts w:ascii="Bookman Old Style" w:hAnsi="Bookman Old Style" w:cs="Arial"/>
          <w:sz w:val="22"/>
          <w:szCs w:val="22"/>
        </w:rPr>
        <w:t>. Stephen Cook.</w:t>
      </w:r>
    </w:p>
    <w:p w:rsidR="00A91050" w:rsidRPr="008B5553" w:rsidRDefault="00A91050" w:rsidP="007339E8">
      <w:pPr>
        <w:jc w:val="both"/>
        <w:rPr>
          <w:rFonts w:ascii="Bookman Old Style" w:hAnsi="Bookman Old Style"/>
        </w:rPr>
      </w:pPr>
      <w:bookmarkStart w:id="0" w:name="_GoBack"/>
      <w:bookmarkEnd w:id="0"/>
    </w:p>
    <w:sectPr w:rsidR="00A91050" w:rsidRPr="008B5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6E"/>
    <w:rsid w:val="00164424"/>
    <w:rsid w:val="004D6D6E"/>
    <w:rsid w:val="007339E8"/>
    <w:rsid w:val="008749E8"/>
    <w:rsid w:val="008B5553"/>
    <w:rsid w:val="00931DC6"/>
    <w:rsid w:val="00A9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44E5E-8C44-47FE-BD14-44C2A28C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D6E"/>
    <w:rPr>
      <w:color w:val="0000FF"/>
      <w:u w:val="single"/>
    </w:rPr>
  </w:style>
  <w:style w:type="paragraph" w:styleId="NoSpacing">
    <w:name w:val="No Spacing"/>
    <w:uiPriority w:val="1"/>
    <w:qFormat/>
    <w:rsid w:val="007339E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2017-05-11T13:07:00Z</dcterms:created>
  <dcterms:modified xsi:type="dcterms:W3CDTF">2017-05-11T13:32:00Z</dcterms:modified>
</cp:coreProperties>
</file>